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1032"/>
        <w:gridCol w:w="1032"/>
        <w:gridCol w:w="1410"/>
        <w:gridCol w:w="753"/>
        <w:gridCol w:w="1534"/>
        <w:gridCol w:w="1307"/>
        <w:gridCol w:w="565"/>
        <w:gridCol w:w="1157"/>
        <w:gridCol w:w="381"/>
        <w:gridCol w:w="427"/>
        <w:gridCol w:w="387"/>
        <w:gridCol w:w="396"/>
        <w:gridCol w:w="399"/>
        <w:gridCol w:w="473"/>
        <w:gridCol w:w="410"/>
        <w:gridCol w:w="341"/>
        <w:gridCol w:w="427"/>
        <w:gridCol w:w="426"/>
        <w:gridCol w:w="426"/>
        <w:gridCol w:w="426"/>
        <w:gridCol w:w="427"/>
        <w:gridCol w:w="426"/>
        <w:gridCol w:w="503"/>
      </w:tblGrid>
      <w:tr w:rsidR="00AC0ADF" w:rsidRPr="00AC0ADF" w:rsidTr="006C4E92">
        <w:trPr>
          <w:trHeight w:val="409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8"/>
                <w:lang w:eastAsia="ko-KR"/>
              </w:rPr>
              <w:t>Amaç No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STRATEJİK AMAÇLAR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STRATEJİK HEDEFLER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FAALİYETLER VEYA PROJELER</w:t>
            </w:r>
          </w:p>
        </w:tc>
        <w:tc>
          <w:tcPr>
            <w:tcW w:w="753" w:type="dxa"/>
            <w:vMerge w:val="restart"/>
            <w:shd w:val="clear" w:color="auto" w:fill="auto"/>
            <w:vAlign w:val="center"/>
          </w:tcPr>
          <w:p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MEVCUT DURUM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PERFORMANS GÖSTERGELERİ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SORUMLU KİŞİLER / EKİPLER / KURUMLAR</w:t>
            </w:r>
          </w:p>
        </w:tc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BÜTÇE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KAYNAKLAR</w:t>
            </w:r>
          </w:p>
        </w:tc>
        <w:tc>
          <w:tcPr>
            <w:tcW w:w="6275" w:type="dxa"/>
            <w:gridSpan w:val="15"/>
            <w:shd w:val="clear" w:color="auto" w:fill="auto"/>
            <w:noWrap/>
            <w:vAlign w:val="bottom"/>
          </w:tcPr>
          <w:p w:rsidR="00AC0ADF" w:rsidRPr="00AC0ADF" w:rsidRDefault="00AC0ADF" w:rsidP="00AC0ADF">
            <w:pPr>
              <w:spacing w:after="0"/>
              <w:jc w:val="center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  <w:r w:rsidRPr="00AC0ADF"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  <w:t>ZAMANLAMA (FAALİYET-PROJELERİN BAŞLAYIŞ-BİTİŞYILI)</w:t>
            </w:r>
          </w:p>
        </w:tc>
      </w:tr>
      <w:tr w:rsidR="004B1160" w:rsidRPr="00AC0ADF" w:rsidTr="006C4E92">
        <w:trPr>
          <w:trHeight w:val="1319"/>
        </w:trPr>
        <w:tc>
          <w:tcPr>
            <w:tcW w:w="565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410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53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534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307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565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157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381" w:type="dxa"/>
            <w:shd w:val="clear" w:color="auto" w:fill="auto"/>
            <w:textDirection w:val="btLr"/>
            <w:vAlign w:val="bottom"/>
          </w:tcPr>
          <w:p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OCAK</w:t>
            </w:r>
          </w:p>
        </w:tc>
        <w:tc>
          <w:tcPr>
            <w:tcW w:w="427" w:type="dxa"/>
            <w:shd w:val="clear" w:color="auto" w:fill="auto"/>
            <w:textDirection w:val="btLr"/>
            <w:vAlign w:val="bottom"/>
          </w:tcPr>
          <w:p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ŞUBAT</w:t>
            </w:r>
          </w:p>
        </w:tc>
        <w:tc>
          <w:tcPr>
            <w:tcW w:w="387" w:type="dxa"/>
            <w:shd w:val="clear" w:color="auto" w:fill="auto"/>
            <w:textDirection w:val="btLr"/>
            <w:vAlign w:val="bottom"/>
          </w:tcPr>
          <w:p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MART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</w:tcPr>
          <w:p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NİSAN</w:t>
            </w:r>
          </w:p>
        </w:tc>
        <w:tc>
          <w:tcPr>
            <w:tcW w:w="399" w:type="dxa"/>
            <w:shd w:val="clear" w:color="auto" w:fill="auto"/>
            <w:textDirection w:val="btLr"/>
            <w:vAlign w:val="bottom"/>
          </w:tcPr>
          <w:p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MAYIS</w:t>
            </w:r>
          </w:p>
        </w:tc>
        <w:tc>
          <w:tcPr>
            <w:tcW w:w="473" w:type="dxa"/>
            <w:shd w:val="clear" w:color="auto" w:fill="auto"/>
            <w:textDirection w:val="btLr"/>
            <w:vAlign w:val="bottom"/>
          </w:tcPr>
          <w:p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HAZİRAN</w:t>
            </w:r>
          </w:p>
        </w:tc>
        <w:tc>
          <w:tcPr>
            <w:tcW w:w="410" w:type="dxa"/>
            <w:shd w:val="clear" w:color="auto" w:fill="auto"/>
            <w:textDirection w:val="btLr"/>
            <w:vAlign w:val="bottom"/>
          </w:tcPr>
          <w:p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TEMMUZ</w:t>
            </w:r>
          </w:p>
        </w:tc>
        <w:tc>
          <w:tcPr>
            <w:tcW w:w="341" w:type="dxa"/>
            <w:shd w:val="clear" w:color="auto" w:fill="auto"/>
            <w:textDirection w:val="btLr"/>
            <w:vAlign w:val="bottom"/>
          </w:tcPr>
          <w:p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AĞUSTOS</w:t>
            </w:r>
          </w:p>
        </w:tc>
        <w:tc>
          <w:tcPr>
            <w:tcW w:w="427" w:type="dxa"/>
            <w:shd w:val="clear" w:color="auto" w:fill="auto"/>
            <w:textDirection w:val="btLr"/>
            <w:vAlign w:val="bottom"/>
          </w:tcPr>
          <w:p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EYLÜL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EKİM</w:t>
            </w:r>
          </w:p>
        </w:tc>
        <w:tc>
          <w:tcPr>
            <w:tcW w:w="426" w:type="dxa"/>
            <w:shd w:val="clear" w:color="auto" w:fill="auto"/>
            <w:textDirection w:val="btLr"/>
            <w:vAlign w:val="bottom"/>
          </w:tcPr>
          <w:p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KASIM</w:t>
            </w:r>
          </w:p>
        </w:tc>
        <w:tc>
          <w:tcPr>
            <w:tcW w:w="426" w:type="dxa"/>
            <w:shd w:val="clear" w:color="auto" w:fill="auto"/>
            <w:textDirection w:val="btLr"/>
            <w:vAlign w:val="bottom"/>
          </w:tcPr>
          <w:p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ARALIK</w:t>
            </w:r>
          </w:p>
        </w:tc>
        <w:tc>
          <w:tcPr>
            <w:tcW w:w="427" w:type="dxa"/>
            <w:shd w:val="clear" w:color="auto" w:fill="auto"/>
            <w:textDirection w:val="btLr"/>
            <w:vAlign w:val="bottom"/>
          </w:tcPr>
          <w:p w:rsidR="004B1160" w:rsidRPr="00CC027B" w:rsidRDefault="004B1160" w:rsidP="00CC027B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2017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</w:tcPr>
          <w:p w:rsidR="004B1160" w:rsidRPr="00CC027B" w:rsidRDefault="004B1160" w:rsidP="00CC027B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2018</w:t>
            </w:r>
          </w:p>
        </w:tc>
        <w:tc>
          <w:tcPr>
            <w:tcW w:w="503" w:type="dxa"/>
            <w:shd w:val="clear" w:color="auto" w:fill="auto"/>
            <w:textDirection w:val="btLr"/>
            <w:vAlign w:val="bottom"/>
          </w:tcPr>
          <w:p w:rsidR="004B1160" w:rsidRPr="00CC027B" w:rsidRDefault="004B1160" w:rsidP="00CC027B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2019</w:t>
            </w:r>
          </w:p>
        </w:tc>
      </w:tr>
      <w:tr w:rsidR="004B1160" w:rsidRPr="00AC0ADF" w:rsidTr="00D43C90">
        <w:trPr>
          <w:trHeight w:val="1491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4B1160" w:rsidRPr="00AC0ADF" w:rsidRDefault="00EA376D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  <w:t>1.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4B1160" w:rsidRPr="00AC0ADF" w:rsidRDefault="00020E99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4"/>
                <w:szCs w:val="14"/>
                <w:lang w:eastAsia="ko-KR"/>
              </w:rPr>
              <w:t>Okulumuzda, toplumdan gelen talepleri dikkate alan, katılımcılığı önemseyen, hedeflerini netleştirmiş, hesap veren, şeffaf ve etkin bir yönetim anlayışı oluşturmak.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4B1160" w:rsidRPr="00947FBA" w:rsidRDefault="001C3933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>
              <w:rPr>
                <w:rFonts w:ascii="Arial" w:eastAsia="Batang" w:hAnsi="Arial" w:cs="Arial"/>
                <w:sz w:val="14"/>
                <w:szCs w:val="14"/>
                <w:lang w:eastAsia="ko-KR"/>
              </w:rPr>
              <w:t>Çağın gereklerine cevap verecek nitelikte eğitim ortamları oluşturmak.</w:t>
            </w:r>
          </w:p>
        </w:tc>
        <w:tc>
          <w:tcPr>
            <w:tcW w:w="1410" w:type="dxa"/>
            <w:shd w:val="clear" w:color="auto" w:fill="auto"/>
          </w:tcPr>
          <w:p w:rsidR="004B1160" w:rsidRPr="00947FBA" w:rsidRDefault="00947FBA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 w:rsidRPr="00947FBA">
              <w:rPr>
                <w:rFonts w:ascii="Arial" w:eastAsia="Batang" w:hAnsi="Arial" w:cs="Arial"/>
                <w:sz w:val="14"/>
                <w:szCs w:val="14"/>
                <w:lang w:eastAsia="ko-KR"/>
              </w:rPr>
              <w:t>Sosyal sanatsal ve sportif faaliyetlerin sayısı arttırılacak</w:t>
            </w:r>
          </w:p>
        </w:tc>
        <w:tc>
          <w:tcPr>
            <w:tcW w:w="753" w:type="dxa"/>
            <w:shd w:val="clear" w:color="auto" w:fill="auto"/>
          </w:tcPr>
          <w:p w:rsidR="004B1160" w:rsidRPr="006C4E92" w:rsidRDefault="006C4E92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 w:rsidRPr="006C4E92">
              <w:rPr>
                <w:rFonts w:ascii="Arial" w:eastAsia="Batang" w:hAnsi="Arial" w:cs="Arial"/>
                <w:sz w:val="14"/>
                <w:szCs w:val="14"/>
                <w:lang w:eastAsia="ko-KR"/>
              </w:rPr>
              <w:t>Sosyal sanatsal sportif faaliyetler</w:t>
            </w:r>
          </w:p>
        </w:tc>
        <w:tc>
          <w:tcPr>
            <w:tcW w:w="1534" w:type="dxa"/>
            <w:shd w:val="clear" w:color="auto" w:fill="auto"/>
          </w:tcPr>
          <w:p w:rsidR="004B1160" w:rsidRPr="00432BFF" w:rsidRDefault="00432BFF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 w:rsidRPr="00432BFF">
              <w:rPr>
                <w:rFonts w:ascii="Arial" w:eastAsia="Batang" w:hAnsi="Arial" w:cs="Arial"/>
                <w:sz w:val="14"/>
                <w:szCs w:val="14"/>
                <w:lang w:eastAsia="ko-KR"/>
              </w:rPr>
              <w:t>Faaliyet sayısı</w:t>
            </w:r>
          </w:p>
        </w:tc>
        <w:tc>
          <w:tcPr>
            <w:tcW w:w="1307" w:type="dxa"/>
            <w:shd w:val="clear" w:color="auto" w:fill="auto"/>
          </w:tcPr>
          <w:p w:rsidR="004B1160" w:rsidRPr="004305C8" w:rsidRDefault="004305C8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 w:rsidRPr="004305C8">
              <w:rPr>
                <w:rFonts w:ascii="Arial" w:eastAsia="Batang" w:hAnsi="Arial" w:cs="Arial"/>
                <w:sz w:val="14"/>
                <w:szCs w:val="14"/>
                <w:lang w:eastAsia="ko-KR"/>
              </w:rPr>
              <w:t>Okul yönetimi Öğretmenler Gençlik ve spor il müdürlüğü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4B1160" w:rsidRPr="00AC0ADF" w:rsidRDefault="00A47033" w:rsidP="00D43C90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4</w:t>
            </w:r>
            <w:r w:rsidR="00D43C90">
              <w:rPr>
                <w:rFonts w:ascii="Arial" w:eastAsia="Batang" w:hAnsi="Arial" w:cs="Arial"/>
                <w:sz w:val="18"/>
                <w:szCs w:val="18"/>
                <w:lang w:eastAsia="ko-KR"/>
              </w:rPr>
              <w:t>00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B1160" w:rsidRPr="00D43C90" w:rsidRDefault="00D43C90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 w:rsidRPr="00D43C90">
              <w:rPr>
                <w:rFonts w:ascii="Arial" w:eastAsia="Batang" w:hAnsi="Arial" w:cs="Arial"/>
                <w:sz w:val="14"/>
                <w:szCs w:val="14"/>
                <w:lang w:eastAsia="ko-KR"/>
              </w:rPr>
              <w:t>Okul aile birliği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4B1160" w:rsidRPr="00AC0ADF" w:rsidRDefault="00C96F88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X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4B1160" w:rsidRPr="00AC0ADF" w:rsidRDefault="00C96F88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X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4B1160" w:rsidRPr="00AC0ADF" w:rsidTr="006C4E92">
        <w:trPr>
          <w:trHeight w:val="1123"/>
        </w:trPr>
        <w:tc>
          <w:tcPr>
            <w:tcW w:w="565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410" w:type="dxa"/>
            <w:shd w:val="clear" w:color="auto" w:fill="auto"/>
          </w:tcPr>
          <w:p w:rsidR="004B1160" w:rsidRPr="00947FBA" w:rsidRDefault="00947FBA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 w:rsidRPr="00947FBA">
              <w:rPr>
                <w:rFonts w:ascii="Arial" w:eastAsia="Batang" w:hAnsi="Arial" w:cs="Arial"/>
                <w:sz w:val="14"/>
                <w:szCs w:val="14"/>
                <w:lang w:eastAsia="ko-KR"/>
              </w:rPr>
              <w:t>Kitap okuma alışkanlığı kazandırma projesi kapsamında bütün öğrencilerin kitap okumaları sağlanacaktır</w:t>
            </w:r>
          </w:p>
        </w:tc>
        <w:tc>
          <w:tcPr>
            <w:tcW w:w="753" w:type="dxa"/>
            <w:shd w:val="clear" w:color="auto" w:fill="auto"/>
          </w:tcPr>
          <w:p w:rsidR="004B1160" w:rsidRPr="006C4E92" w:rsidRDefault="006C4E92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 w:rsidRPr="006C4E92">
              <w:rPr>
                <w:rFonts w:ascii="Arial" w:eastAsia="Batang" w:hAnsi="Arial" w:cs="Arial"/>
                <w:sz w:val="14"/>
                <w:szCs w:val="14"/>
                <w:lang w:eastAsia="ko-KR"/>
              </w:rPr>
              <w:t>Kitap okuma alışkanlığı</w:t>
            </w:r>
          </w:p>
        </w:tc>
        <w:tc>
          <w:tcPr>
            <w:tcW w:w="1534" w:type="dxa"/>
            <w:shd w:val="clear" w:color="auto" w:fill="auto"/>
          </w:tcPr>
          <w:p w:rsidR="004B1160" w:rsidRPr="00432BFF" w:rsidRDefault="00432BFF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 w:rsidRPr="00432BFF">
              <w:rPr>
                <w:rFonts w:ascii="Arial" w:eastAsia="Batang" w:hAnsi="Arial" w:cs="Arial"/>
                <w:sz w:val="14"/>
                <w:szCs w:val="14"/>
                <w:lang w:eastAsia="ko-KR"/>
              </w:rPr>
              <w:t>Öğrencilerin okuma düzeyi</w:t>
            </w:r>
          </w:p>
        </w:tc>
        <w:tc>
          <w:tcPr>
            <w:tcW w:w="1307" w:type="dxa"/>
            <w:shd w:val="clear" w:color="auto" w:fill="auto"/>
          </w:tcPr>
          <w:p w:rsidR="004B1160" w:rsidRPr="004305C8" w:rsidRDefault="004305C8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 w:rsidRPr="004305C8">
              <w:rPr>
                <w:rFonts w:ascii="Arial" w:eastAsia="Batang" w:hAnsi="Arial" w:cs="Arial"/>
                <w:sz w:val="14"/>
                <w:szCs w:val="14"/>
                <w:lang w:eastAsia="ko-KR"/>
              </w:rPr>
              <w:t>Okul yönetimi Öğretmenler</w:t>
            </w:r>
          </w:p>
        </w:tc>
        <w:tc>
          <w:tcPr>
            <w:tcW w:w="565" w:type="dxa"/>
            <w:vAlign w:val="center"/>
          </w:tcPr>
          <w:p w:rsidR="004B1160" w:rsidRPr="00AC0ADF" w:rsidRDefault="00D43C9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250</w:t>
            </w:r>
          </w:p>
        </w:tc>
        <w:tc>
          <w:tcPr>
            <w:tcW w:w="1157" w:type="dxa"/>
            <w:vAlign w:val="center"/>
          </w:tcPr>
          <w:p w:rsidR="004B1160" w:rsidRPr="00AC0ADF" w:rsidRDefault="00D43C9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43C90">
              <w:rPr>
                <w:rFonts w:ascii="Arial" w:eastAsia="Batang" w:hAnsi="Arial" w:cs="Arial"/>
                <w:sz w:val="14"/>
                <w:szCs w:val="14"/>
                <w:lang w:eastAsia="ko-KR"/>
              </w:rPr>
              <w:t>Okul aile birliği</w:t>
            </w:r>
          </w:p>
        </w:tc>
        <w:tc>
          <w:tcPr>
            <w:tcW w:w="381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vAlign w:val="center"/>
          </w:tcPr>
          <w:p w:rsidR="004B1160" w:rsidRPr="00AC0ADF" w:rsidRDefault="00C96F88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X</w:t>
            </w:r>
          </w:p>
        </w:tc>
        <w:tc>
          <w:tcPr>
            <w:tcW w:w="396" w:type="dxa"/>
            <w:vAlign w:val="center"/>
          </w:tcPr>
          <w:p w:rsidR="004B1160" w:rsidRPr="00AC0ADF" w:rsidRDefault="00C96F88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proofErr w:type="gramStart"/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x</w:t>
            </w:r>
            <w:proofErr w:type="gramEnd"/>
          </w:p>
        </w:tc>
        <w:tc>
          <w:tcPr>
            <w:tcW w:w="399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4B1160" w:rsidRPr="00AC0ADF" w:rsidTr="006C4E92">
        <w:trPr>
          <w:trHeight w:val="1123"/>
        </w:trPr>
        <w:tc>
          <w:tcPr>
            <w:tcW w:w="565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410" w:type="dxa"/>
            <w:shd w:val="clear" w:color="auto" w:fill="auto"/>
          </w:tcPr>
          <w:p w:rsidR="004B1160" w:rsidRPr="00947FBA" w:rsidRDefault="00947FBA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 w:rsidRPr="00947FBA">
              <w:rPr>
                <w:rFonts w:ascii="Arial" w:eastAsia="Batang" w:hAnsi="Arial" w:cs="Arial"/>
                <w:sz w:val="14"/>
                <w:szCs w:val="14"/>
                <w:lang w:eastAsia="ko-KR"/>
              </w:rPr>
              <w:t>Değerlerimizle değerliyiz projesi kapsamında okulumuzdaki etkinlik sayısı arttırılacaktır.</w:t>
            </w:r>
          </w:p>
        </w:tc>
        <w:tc>
          <w:tcPr>
            <w:tcW w:w="753" w:type="dxa"/>
            <w:shd w:val="clear" w:color="auto" w:fill="auto"/>
          </w:tcPr>
          <w:p w:rsidR="004B1160" w:rsidRPr="006C4E92" w:rsidRDefault="006C4E92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 w:rsidRPr="006C4E92">
              <w:rPr>
                <w:rFonts w:ascii="Arial" w:eastAsia="Batang" w:hAnsi="Arial" w:cs="Arial"/>
                <w:sz w:val="14"/>
                <w:szCs w:val="14"/>
                <w:lang w:eastAsia="ko-KR"/>
              </w:rPr>
              <w:t>Değerlerimizle değerliyiz projesi</w:t>
            </w:r>
          </w:p>
        </w:tc>
        <w:tc>
          <w:tcPr>
            <w:tcW w:w="1534" w:type="dxa"/>
            <w:shd w:val="clear" w:color="auto" w:fill="auto"/>
          </w:tcPr>
          <w:p w:rsidR="004B1160" w:rsidRPr="00432BFF" w:rsidRDefault="00432BFF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 w:rsidRPr="00432BFF">
              <w:rPr>
                <w:rFonts w:ascii="Arial" w:eastAsia="Batang" w:hAnsi="Arial" w:cs="Arial"/>
                <w:sz w:val="14"/>
                <w:szCs w:val="14"/>
                <w:lang w:eastAsia="ko-KR"/>
              </w:rPr>
              <w:t>Etkinlik sayısı</w:t>
            </w:r>
          </w:p>
        </w:tc>
        <w:tc>
          <w:tcPr>
            <w:tcW w:w="1307" w:type="dxa"/>
            <w:shd w:val="clear" w:color="auto" w:fill="auto"/>
          </w:tcPr>
          <w:p w:rsidR="004B1160" w:rsidRPr="004305C8" w:rsidRDefault="004305C8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 w:rsidRPr="004305C8">
              <w:rPr>
                <w:rFonts w:ascii="Arial" w:eastAsia="Batang" w:hAnsi="Arial" w:cs="Arial"/>
                <w:sz w:val="14"/>
                <w:szCs w:val="14"/>
                <w:lang w:eastAsia="ko-KR"/>
              </w:rPr>
              <w:t>Okul yönetimi öğretmenler veliler</w:t>
            </w:r>
          </w:p>
        </w:tc>
        <w:tc>
          <w:tcPr>
            <w:tcW w:w="565" w:type="dxa"/>
            <w:vAlign w:val="center"/>
          </w:tcPr>
          <w:p w:rsidR="004B1160" w:rsidRPr="00AC0ADF" w:rsidRDefault="00D43C9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150</w:t>
            </w:r>
          </w:p>
        </w:tc>
        <w:tc>
          <w:tcPr>
            <w:tcW w:w="1157" w:type="dxa"/>
            <w:vAlign w:val="center"/>
          </w:tcPr>
          <w:p w:rsidR="004B1160" w:rsidRPr="00AC0ADF" w:rsidRDefault="00D43C9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43C90">
              <w:rPr>
                <w:rFonts w:ascii="Arial" w:eastAsia="Batang" w:hAnsi="Arial" w:cs="Arial"/>
                <w:sz w:val="14"/>
                <w:szCs w:val="14"/>
                <w:lang w:eastAsia="ko-KR"/>
              </w:rPr>
              <w:t>Okul aile birliği</w:t>
            </w:r>
          </w:p>
        </w:tc>
        <w:tc>
          <w:tcPr>
            <w:tcW w:w="381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vAlign w:val="center"/>
          </w:tcPr>
          <w:p w:rsidR="004B1160" w:rsidRPr="00AC0ADF" w:rsidRDefault="00C96F88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X</w:t>
            </w:r>
          </w:p>
        </w:tc>
        <w:tc>
          <w:tcPr>
            <w:tcW w:w="396" w:type="dxa"/>
            <w:vAlign w:val="center"/>
          </w:tcPr>
          <w:p w:rsidR="004B1160" w:rsidRPr="00AC0ADF" w:rsidRDefault="00C96F88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proofErr w:type="gramStart"/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x</w:t>
            </w:r>
            <w:proofErr w:type="gramEnd"/>
          </w:p>
        </w:tc>
        <w:tc>
          <w:tcPr>
            <w:tcW w:w="399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4B1160" w:rsidRPr="00AC0ADF" w:rsidTr="00D43C90">
        <w:trPr>
          <w:trHeight w:val="1421"/>
        </w:trPr>
        <w:tc>
          <w:tcPr>
            <w:tcW w:w="565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 w:val="restart"/>
            <w:shd w:val="clear" w:color="auto" w:fill="auto"/>
          </w:tcPr>
          <w:p w:rsidR="004B1160" w:rsidRPr="00947FBA" w:rsidRDefault="001C3933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proofErr w:type="gramStart"/>
            <w:r>
              <w:rPr>
                <w:rFonts w:ascii="Arial" w:eastAsia="Batang" w:hAnsi="Arial" w:cs="Arial"/>
                <w:sz w:val="14"/>
                <w:szCs w:val="14"/>
                <w:lang w:eastAsia="ko-KR"/>
              </w:rPr>
              <w:t>Çoğulcu, katılımcı, performans yönetim sisteminin uygulandığı bir yönetim ve organizasyon yapısını plan dönemi sonuna kadar oluşturmak.</w:t>
            </w:r>
            <w:bookmarkStart w:id="0" w:name="_GoBack"/>
            <w:bookmarkEnd w:id="0"/>
            <w:r w:rsidR="001C5F66" w:rsidRPr="00947FBA">
              <w:rPr>
                <w:rFonts w:ascii="Arial" w:eastAsia="Batang" w:hAnsi="Arial" w:cs="Arial"/>
                <w:sz w:val="14"/>
                <w:szCs w:val="14"/>
                <w:lang w:eastAsia="ko-KR"/>
              </w:rPr>
              <w:t xml:space="preserve"> </w:t>
            </w:r>
            <w:proofErr w:type="gramEnd"/>
          </w:p>
        </w:tc>
        <w:tc>
          <w:tcPr>
            <w:tcW w:w="1410" w:type="dxa"/>
            <w:shd w:val="clear" w:color="auto" w:fill="auto"/>
          </w:tcPr>
          <w:p w:rsidR="004B1160" w:rsidRPr="00AC0ADF" w:rsidRDefault="006C4E92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6C4E92">
              <w:rPr>
                <w:rFonts w:ascii="Arial" w:eastAsia="Batang" w:hAnsi="Arial" w:cs="Arial"/>
                <w:sz w:val="14"/>
                <w:szCs w:val="14"/>
                <w:lang w:eastAsia="ko-KR"/>
              </w:rPr>
              <w:t>Yabancı dil eğitiminin erken yaşlarda başlatılması yolu ile öğrencilerin en az bir yabancı dil öğrenmesini sağlayacak düzenlemeler yapılacaktır</w:t>
            </w: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.</w:t>
            </w:r>
          </w:p>
        </w:tc>
        <w:tc>
          <w:tcPr>
            <w:tcW w:w="753" w:type="dxa"/>
            <w:shd w:val="clear" w:color="auto" w:fill="auto"/>
          </w:tcPr>
          <w:p w:rsidR="004B1160" w:rsidRPr="006C4E92" w:rsidRDefault="006C4E92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 w:rsidRPr="006C4E92">
              <w:rPr>
                <w:rFonts w:ascii="Arial" w:eastAsia="Batang" w:hAnsi="Arial" w:cs="Arial"/>
                <w:sz w:val="14"/>
                <w:szCs w:val="14"/>
                <w:lang w:eastAsia="ko-KR"/>
              </w:rPr>
              <w:t>Yabancı dil eğitiminin erken yaşlarda öğretilmesi</w:t>
            </w:r>
            <w:r w:rsidR="00595B36">
              <w:rPr>
                <w:rFonts w:ascii="Arial" w:eastAsia="Batang" w:hAnsi="Arial" w:cs="Arial"/>
                <w:sz w:val="14"/>
                <w:szCs w:val="14"/>
                <w:lang w:eastAsia="ko-KR"/>
              </w:rPr>
              <w:t xml:space="preserve"> </w:t>
            </w:r>
            <w:proofErr w:type="spellStart"/>
            <w:r w:rsidR="00595B36">
              <w:rPr>
                <w:rFonts w:ascii="Arial" w:eastAsia="Batang" w:hAnsi="Arial" w:cs="Arial"/>
                <w:sz w:val="14"/>
                <w:szCs w:val="14"/>
                <w:lang w:eastAsia="ko-KR"/>
              </w:rPr>
              <w:t>Dyned</w:t>
            </w:r>
            <w:proofErr w:type="spellEnd"/>
          </w:p>
        </w:tc>
        <w:tc>
          <w:tcPr>
            <w:tcW w:w="1534" w:type="dxa"/>
            <w:shd w:val="clear" w:color="auto" w:fill="auto"/>
          </w:tcPr>
          <w:p w:rsidR="004B1160" w:rsidRPr="00432BFF" w:rsidRDefault="00432BFF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 w:rsidRPr="00432BFF">
              <w:rPr>
                <w:rFonts w:ascii="Arial" w:eastAsia="Batang" w:hAnsi="Arial" w:cs="Arial"/>
                <w:sz w:val="14"/>
                <w:szCs w:val="14"/>
                <w:lang w:eastAsia="ko-KR"/>
              </w:rPr>
              <w:t>Etkinlik sayısı</w:t>
            </w:r>
          </w:p>
        </w:tc>
        <w:tc>
          <w:tcPr>
            <w:tcW w:w="1307" w:type="dxa"/>
            <w:shd w:val="clear" w:color="auto" w:fill="auto"/>
          </w:tcPr>
          <w:p w:rsidR="004B1160" w:rsidRPr="004305C8" w:rsidRDefault="004305C8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 w:rsidRPr="004305C8">
              <w:rPr>
                <w:rFonts w:ascii="Arial" w:eastAsia="Batang" w:hAnsi="Arial" w:cs="Arial"/>
                <w:sz w:val="14"/>
                <w:szCs w:val="14"/>
                <w:lang w:eastAsia="ko-KR"/>
              </w:rPr>
              <w:t>Okul yönetimi Öğretmenler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4B1160" w:rsidRPr="00AC0ADF" w:rsidRDefault="00D43C9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100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B1160" w:rsidRPr="00AC0ADF" w:rsidRDefault="00D43C9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43C90">
              <w:rPr>
                <w:rFonts w:ascii="Arial" w:eastAsia="Batang" w:hAnsi="Arial" w:cs="Arial"/>
                <w:sz w:val="14"/>
                <w:szCs w:val="14"/>
                <w:lang w:eastAsia="ko-KR"/>
              </w:rPr>
              <w:t>Okul aile birliği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4B1160" w:rsidRPr="00AC0ADF" w:rsidRDefault="00C96F88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X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4B1160" w:rsidRPr="00AC0ADF" w:rsidRDefault="00C96F88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proofErr w:type="gramStart"/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x</w:t>
            </w:r>
            <w:proofErr w:type="gramEnd"/>
          </w:p>
        </w:tc>
        <w:tc>
          <w:tcPr>
            <w:tcW w:w="399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4B1160" w:rsidRPr="00AC0ADF" w:rsidTr="006C4E92">
        <w:trPr>
          <w:trHeight w:val="1112"/>
        </w:trPr>
        <w:tc>
          <w:tcPr>
            <w:tcW w:w="565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410" w:type="dxa"/>
            <w:shd w:val="clear" w:color="auto" w:fill="auto"/>
          </w:tcPr>
          <w:p w:rsidR="004B1160" w:rsidRPr="006C4E92" w:rsidRDefault="006C4E92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proofErr w:type="spellStart"/>
            <w:r w:rsidRPr="006C4E92">
              <w:rPr>
                <w:rFonts w:ascii="Arial" w:eastAsia="Batang" w:hAnsi="Arial" w:cs="Arial"/>
                <w:sz w:val="14"/>
                <w:szCs w:val="14"/>
                <w:lang w:eastAsia="ko-KR"/>
              </w:rPr>
              <w:t>Dyned</w:t>
            </w:r>
            <w:proofErr w:type="spellEnd"/>
            <w:r w:rsidRPr="006C4E92">
              <w:rPr>
                <w:rFonts w:ascii="Arial" w:eastAsia="Batang" w:hAnsi="Arial" w:cs="Arial"/>
                <w:sz w:val="14"/>
                <w:szCs w:val="14"/>
                <w:lang w:eastAsia="ko-KR"/>
              </w:rPr>
              <w:t xml:space="preserve"> yabancı dil programını her kade</w:t>
            </w:r>
            <w:r>
              <w:rPr>
                <w:rFonts w:ascii="Arial" w:eastAsia="Batang" w:hAnsi="Arial" w:cs="Arial"/>
                <w:sz w:val="14"/>
                <w:szCs w:val="14"/>
                <w:lang w:eastAsia="ko-KR"/>
              </w:rPr>
              <w:t>medeki öğrencilerin kullanabilme</w:t>
            </w:r>
            <w:r w:rsidRPr="006C4E92">
              <w:rPr>
                <w:rFonts w:ascii="Arial" w:eastAsia="Batang" w:hAnsi="Arial" w:cs="Arial"/>
                <w:sz w:val="14"/>
                <w:szCs w:val="14"/>
                <w:lang w:eastAsia="ko-KR"/>
              </w:rPr>
              <w:t>si sağlanacaktır.</w:t>
            </w:r>
          </w:p>
        </w:tc>
        <w:tc>
          <w:tcPr>
            <w:tcW w:w="753" w:type="dxa"/>
            <w:shd w:val="clear" w:color="auto" w:fill="auto"/>
          </w:tcPr>
          <w:p w:rsidR="004B1160" w:rsidRPr="006C4E92" w:rsidRDefault="00595B36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>
              <w:rPr>
                <w:rFonts w:ascii="Arial" w:eastAsia="Batang" w:hAnsi="Arial" w:cs="Arial"/>
                <w:sz w:val="14"/>
                <w:szCs w:val="14"/>
                <w:lang w:eastAsia="ko-KR"/>
              </w:rPr>
              <w:t>Başarı yolunda bir adım da sen at projesi</w:t>
            </w:r>
          </w:p>
        </w:tc>
        <w:tc>
          <w:tcPr>
            <w:tcW w:w="1534" w:type="dxa"/>
            <w:shd w:val="clear" w:color="auto" w:fill="auto"/>
          </w:tcPr>
          <w:p w:rsidR="004B1160" w:rsidRPr="004305C8" w:rsidRDefault="004305C8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 w:rsidRPr="004305C8">
              <w:rPr>
                <w:rFonts w:ascii="Arial" w:eastAsia="Batang" w:hAnsi="Arial" w:cs="Arial"/>
                <w:sz w:val="14"/>
                <w:szCs w:val="14"/>
                <w:lang w:eastAsia="ko-KR"/>
              </w:rPr>
              <w:t>Faaliyet sayısı</w:t>
            </w:r>
          </w:p>
        </w:tc>
        <w:tc>
          <w:tcPr>
            <w:tcW w:w="1307" w:type="dxa"/>
            <w:shd w:val="clear" w:color="auto" w:fill="auto"/>
            <w:noWrap/>
          </w:tcPr>
          <w:p w:rsidR="004B1160" w:rsidRPr="004305C8" w:rsidRDefault="004305C8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 w:rsidRPr="004305C8">
              <w:rPr>
                <w:rFonts w:ascii="Arial" w:eastAsia="Batang" w:hAnsi="Arial" w:cs="Arial"/>
                <w:sz w:val="14"/>
                <w:szCs w:val="14"/>
                <w:lang w:eastAsia="ko-KR"/>
              </w:rPr>
              <w:t>Okul yönetimi Öğretmenler</w:t>
            </w:r>
          </w:p>
        </w:tc>
        <w:tc>
          <w:tcPr>
            <w:tcW w:w="565" w:type="dxa"/>
            <w:vAlign w:val="center"/>
          </w:tcPr>
          <w:p w:rsidR="004B1160" w:rsidRDefault="00DC337F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1</w:t>
            </w:r>
            <w:r w:rsidR="00D43C90">
              <w:rPr>
                <w:rFonts w:ascii="Arial" w:eastAsia="Batang" w:hAnsi="Arial" w:cs="Arial"/>
                <w:sz w:val="18"/>
                <w:szCs w:val="18"/>
                <w:lang w:eastAsia="ko-KR"/>
              </w:rPr>
              <w:t>00</w:t>
            </w:r>
          </w:p>
          <w:p w:rsidR="00D43C90" w:rsidRPr="00AC0ADF" w:rsidRDefault="00D43C9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57" w:type="dxa"/>
            <w:vAlign w:val="center"/>
          </w:tcPr>
          <w:p w:rsidR="004B1160" w:rsidRPr="00AC0ADF" w:rsidRDefault="00D43C9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43C90">
              <w:rPr>
                <w:rFonts w:ascii="Arial" w:eastAsia="Batang" w:hAnsi="Arial" w:cs="Arial"/>
                <w:sz w:val="14"/>
                <w:szCs w:val="14"/>
                <w:lang w:eastAsia="ko-KR"/>
              </w:rPr>
              <w:t>Okul aile birliği</w:t>
            </w:r>
          </w:p>
        </w:tc>
        <w:tc>
          <w:tcPr>
            <w:tcW w:w="381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vAlign w:val="center"/>
          </w:tcPr>
          <w:p w:rsidR="004B1160" w:rsidRPr="00AC0ADF" w:rsidRDefault="00C96F88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X</w:t>
            </w:r>
          </w:p>
        </w:tc>
        <w:tc>
          <w:tcPr>
            <w:tcW w:w="396" w:type="dxa"/>
            <w:vAlign w:val="center"/>
          </w:tcPr>
          <w:p w:rsidR="004B1160" w:rsidRPr="00AC0ADF" w:rsidRDefault="00C96F88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proofErr w:type="gramStart"/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x</w:t>
            </w:r>
            <w:proofErr w:type="gramEnd"/>
          </w:p>
        </w:tc>
        <w:tc>
          <w:tcPr>
            <w:tcW w:w="399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4B1160" w:rsidRPr="00AC0ADF" w:rsidTr="006C4E92">
        <w:trPr>
          <w:trHeight w:val="1491"/>
        </w:trPr>
        <w:tc>
          <w:tcPr>
            <w:tcW w:w="565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410" w:type="dxa"/>
            <w:shd w:val="clear" w:color="auto" w:fill="auto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753" w:type="dxa"/>
            <w:shd w:val="clear" w:color="auto" w:fill="auto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534" w:type="dxa"/>
            <w:shd w:val="clear" w:color="auto" w:fill="auto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307" w:type="dxa"/>
            <w:shd w:val="clear" w:color="auto" w:fill="auto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65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57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1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</w:tbl>
    <w:p w:rsidR="00501FF3" w:rsidRDefault="00501FF3"/>
    <w:sectPr w:rsidR="00501FF3" w:rsidSect="00AC0ADF">
      <w:pgSz w:w="16838" w:h="11906" w:orient="landscape"/>
      <w:pgMar w:top="567" w:right="678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AE"/>
    <w:rsid w:val="00020E99"/>
    <w:rsid w:val="001162C9"/>
    <w:rsid w:val="001C3933"/>
    <w:rsid w:val="001C5F66"/>
    <w:rsid w:val="004305C8"/>
    <w:rsid w:val="00432BFF"/>
    <w:rsid w:val="004B1160"/>
    <w:rsid w:val="00501FF3"/>
    <w:rsid w:val="005401AE"/>
    <w:rsid w:val="00595B36"/>
    <w:rsid w:val="006C4E92"/>
    <w:rsid w:val="00947FBA"/>
    <w:rsid w:val="00A47033"/>
    <w:rsid w:val="00AC0ADF"/>
    <w:rsid w:val="00C9158B"/>
    <w:rsid w:val="00C96F88"/>
    <w:rsid w:val="00CC027B"/>
    <w:rsid w:val="00D43C90"/>
    <w:rsid w:val="00DC337F"/>
    <w:rsid w:val="00DF1FAF"/>
    <w:rsid w:val="00E052AC"/>
    <w:rsid w:val="00EA376D"/>
    <w:rsid w:val="00FA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1A408-21C2-4521-8B23-FDCE3500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SGB15_ARGE1</dc:creator>
  <cp:lastModifiedBy>Karayel</cp:lastModifiedBy>
  <cp:revision>15</cp:revision>
  <dcterms:created xsi:type="dcterms:W3CDTF">2016-04-13T11:09:00Z</dcterms:created>
  <dcterms:modified xsi:type="dcterms:W3CDTF">2016-04-15T08:34:00Z</dcterms:modified>
</cp:coreProperties>
</file>